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F" w:rsidRDefault="00E8630F" w:rsidP="00E8630F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Én tudtam, hogy mindig meghallgatsz, csak a körülálló sokaság miatt mondtam, hogy elhiggyék, hogy te küldtél engem.” </w:t>
      </w:r>
      <w:r>
        <w:rPr>
          <w:rFonts w:cs="Times New Roman"/>
          <w:bCs/>
          <w:i/>
          <w:color w:val="000000"/>
        </w:rPr>
        <w:t>(Jn 11,42)</w:t>
      </w:r>
    </w:p>
    <w:p w:rsidR="00E8630F" w:rsidRDefault="00E8630F" w:rsidP="00E8630F">
      <w:pPr>
        <w:rPr>
          <w:rFonts w:cs="Times New Roman"/>
          <w:bCs/>
          <w:color w:val="000000"/>
        </w:rPr>
      </w:pPr>
    </w:p>
    <w:p w:rsidR="00E8630F" w:rsidRDefault="00E8630F" w:rsidP="00E8630F">
      <w:pPr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Az előző versnél említettük, hogy bensőséges viszony, bizalom érződik a két fél között. Ezzel egyidejűleg némi „lazaság” is érezhető „</w:t>
      </w:r>
      <w:r>
        <w:rPr>
          <w:rFonts w:cs="Times New Roman"/>
          <w:i/>
          <w:color w:val="000000"/>
        </w:rPr>
        <w:t xml:space="preserve">csak a körülálló sokaság miatt” </w:t>
      </w:r>
      <w:r>
        <w:rPr>
          <w:rFonts w:cs="Times New Roman"/>
          <w:color w:val="000000"/>
        </w:rPr>
        <w:t>(volt szükség az imára).</w:t>
      </w:r>
    </w:p>
    <w:p w:rsidR="00E8630F" w:rsidRPr="003B7F00" w:rsidRDefault="00E8630F" w:rsidP="00E8630F">
      <w:pPr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 xml:space="preserve">Jézus minden hívő ember példaképe, hisszük és valljuk, hogy megváltott emberekként ugyanolyan kapcsolatban lehetünk a Mennyei Atyával, mint Ő volt itt a földön, emberként. Ezt tovább gondolva jutunk arra a felismerésre, hogy mi is tudhatjuk előre, mi fog történni, mikor miért kell vagy lehet imádkozni. Ezt a lehetőséget a Kereszt áldozata hozta el számunkra. Nem elég erről tudni, ez után vágyakozni is kell. Nem az a kérdés, hogy én, mint ember erre méltó vagyok-e, mert a válasz: önmagamtól nem! Jézus kereszthalála által ajándékban megkapom ezt a lehetőséget. Nem kell tehát </w:t>
      </w:r>
      <w:proofErr w:type="gramStart"/>
      <w:r>
        <w:rPr>
          <w:rFonts w:cs="Times New Roman"/>
          <w:color w:val="000000"/>
        </w:rPr>
        <w:t>erről</w:t>
      </w:r>
      <w:proofErr w:type="gramEnd"/>
      <w:r>
        <w:rPr>
          <w:rFonts w:cs="Times New Roman"/>
          <w:color w:val="000000"/>
        </w:rPr>
        <w:t xml:space="preserve"> mint valami elérhetetlen dologról álmodozni, hanem keresni, kérni, hittel megragadni hogy tapasztalattá váljon. Jézus elkészítette a lehetőséget, nekem használni kell. Ez mindenki számára elérhető! </w:t>
      </w:r>
      <w:r w:rsidRPr="006823B1">
        <w:rPr>
          <w:rFonts w:cs="Times New Roman"/>
          <w:i/>
          <w:color w:val="000000"/>
        </w:rPr>
        <w:t>Vadon Gyula</w:t>
      </w:r>
      <w:r>
        <w:rPr>
          <w:rFonts w:cs="Times New Roman"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0F"/>
    <w:rsid w:val="00186D62"/>
    <w:rsid w:val="00E8630F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30F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30F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977</Characters>
  <Application>Microsoft Office Word</Application>
  <DocSecurity>0</DocSecurity>
  <Lines>8</Lines>
  <Paragraphs>2</Paragraphs>
  <ScaleCrop>false</ScaleCrop>
  <Company>Pétáv Kft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2016-06-29T08:32:00Z</dcterms:created>
  <dcterms:modified xsi:type="dcterms:W3CDTF">2016-06-29T08:32:00Z</dcterms:modified>
</cp:coreProperties>
</file>